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40FCA880" w14:textId="250DF568" w:rsidR="00354685" w:rsidRDefault="00354685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Rektör Hocamız ve Başkanlığımız personeli arasında gerçekleştirilen toplantı ile Başkanlığımız çalışmaları hakkında Sayın Rektörümüze bilgiler verilmiş; 2024-2025 Eğitim Öğretim Döneminde hizmetleri iyileştirmeye yönelik alınan kararlar</w:t>
      </w:r>
      <w:r w:rsidR="000961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uygulamaya konulmuştur.</w:t>
      </w:r>
    </w:p>
    <w:p w14:paraId="070D6388" w14:textId="36539EB7" w:rsidR="00743237" w:rsidRDefault="00743237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Tasarruf tedbirleri kapsamında </w:t>
      </w:r>
      <w:proofErr w:type="gramStart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>Haziran</w:t>
      </w:r>
      <w:proofErr w:type="gramEnd"/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ayında başlatılan Elektronik Arşiv çalışmaları için Başkanlığımız tarafından, Üniversitemiz birimlerinde saklama koşulu taşıyan belgelerin belirlenmesine yönelik çalışmalar yürütülmektedir. İlgili diğer birimler ile koordineli çalışılmaktadır. </w:t>
      </w:r>
      <w:bookmarkStart w:id="0" w:name="_GoBack"/>
      <w:bookmarkEnd w:id="0"/>
    </w:p>
    <w:p w14:paraId="42E45F4E" w14:textId="532776B8" w:rsidR="00743237" w:rsidRDefault="00743237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Eylül ayına yönelik oryantasyon çalışmaları başlatılmış olup; </w:t>
      </w:r>
      <w:r w:rsidR="00504C2E">
        <w:rPr>
          <w:rFonts w:ascii="Times New Roman" w:eastAsia="SimSun" w:hAnsi="Times New Roman" w:cs="Times New Roman"/>
          <w:sz w:val="24"/>
          <w:szCs w:val="24"/>
          <w:lang w:eastAsia="zh-CN"/>
        </w:rPr>
        <w:t>Üniversitemize yeni başlayan</w:t>
      </w:r>
      <w:r w:rsidR="00B413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öğrenciler için Merkez Kütüphanede talep edilen oryantasyon sunumu gerçekleştirilmiş ve öğrencilerimize kütüphanemiz gezdirilerek, kullanım ve hizmetler hakkında bilgi verilmiştir.</w:t>
      </w:r>
    </w:p>
    <w:p w14:paraId="2C02467D" w14:textId="05C380FF" w:rsidR="00504C2E" w:rsidRPr="00743237" w:rsidRDefault="00504C2E" w:rsidP="006B6C00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Lehçediz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Veri Tabanı için KDV dahil 18.000₺ ödeme yapılmıştır.</w:t>
      </w:r>
    </w:p>
    <w:p w14:paraId="31C5932E" w14:textId="3469BD1C" w:rsidR="00504C2E" w:rsidRPr="00504C2E" w:rsidRDefault="000C5EE9" w:rsidP="00504C2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</w:t>
      </w:r>
      <w:r w:rsid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e-devlet üzerinden verilen eğitimlere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katılımlar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22EBC895" w:rsidR="00064A32" w:rsidRDefault="00064A32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4D60D9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4D893D19" w14:textId="07557557" w:rsidR="00792947" w:rsidRPr="00792947" w:rsidRDefault="00504C2E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Eylül</w:t>
      </w:r>
      <w:r w:rsidR="00792947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07203C" w:rsidRPr="005A6FA5" w14:paraId="785C8A3F" w14:textId="195234E4" w:rsidTr="0007203C">
        <w:tc>
          <w:tcPr>
            <w:tcW w:w="2284" w:type="dxa"/>
          </w:tcPr>
          <w:p w14:paraId="6FD371E9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DC5F873" w14:textId="2F3274B4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4ED9108B" w14:textId="318E4B93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C3C47B" w14:textId="479D6AE5" w:rsidR="0007203C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07203C" w:rsidRPr="005A6FA5" w14:paraId="2C983A79" w14:textId="4E555842" w:rsidTr="0007203C">
        <w:tc>
          <w:tcPr>
            <w:tcW w:w="2284" w:type="dxa"/>
          </w:tcPr>
          <w:p w14:paraId="1130865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0D9F0117" w14:textId="64BE19FA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2262" w:type="dxa"/>
          </w:tcPr>
          <w:p w14:paraId="27F99364" w14:textId="6263D116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2246" w:type="dxa"/>
          </w:tcPr>
          <w:p w14:paraId="3B27B0F3" w14:textId="0844B7DA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276</w:t>
            </w:r>
          </w:p>
        </w:tc>
      </w:tr>
      <w:tr w:rsidR="0007203C" w:rsidRPr="005A6FA5" w14:paraId="1D7C4286" w14:textId="7CBC2401" w:rsidTr="0007203C">
        <w:tc>
          <w:tcPr>
            <w:tcW w:w="2284" w:type="dxa"/>
          </w:tcPr>
          <w:p w14:paraId="6707F0F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6B36E93" w14:textId="009C4621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262" w:type="dxa"/>
          </w:tcPr>
          <w:p w14:paraId="1CA5BE25" w14:textId="5EE046C3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246" w:type="dxa"/>
          </w:tcPr>
          <w:p w14:paraId="58BE3060" w14:textId="789EAD69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</w:tr>
      <w:tr w:rsidR="0007203C" w:rsidRPr="005A6FA5" w14:paraId="794833BE" w14:textId="1352B004" w:rsidTr="0007203C">
        <w:tc>
          <w:tcPr>
            <w:tcW w:w="2284" w:type="dxa"/>
          </w:tcPr>
          <w:p w14:paraId="4310C12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74CFEBE2" w14:textId="10DDC9B6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262" w:type="dxa"/>
          </w:tcPr>
          <w:p w14:paraId="679925B3" w14:textId="2A5924E4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46" w:type="dxa"/>
          </w:tcPr>
          <w:p w14:paraId="66373476" w14:textId="26EC3BA1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07203C" w:rsidRPr="005A6FA5" w14:paraId="0EFB7E79" w14:textId="6EE476BE" w:rsidTr="0007203C">
        <w:tc>
          <w:tcPr>
            <w:tcW w:w="2284" w:type="dxa"/>
          </w:tcPr>
          <w:p w14:paraId="61F5F9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473AE67" w14:textId="5E3512AA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2262" w:type="dxa"/>
          </w:tcPr>
          <w:p w14:paraId="54F67BE2" w14:textId="7E74A9A8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246" w:type="dxa"/>
          </w:tcPr>
          <w:p w14:paraId="4DAC5C18" w14:textId="7659E1A6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</w:t>
            </w:r>
          </w:p>
        </w:tc>
      </w:tr>
      <w:tr w:rsidR="0007203C" w:rsidRPr="005A6FA5" w14:paraId="11E67A78" w14:textId="6855F555" w:rsidTr="0007203C">
        <w:tc>
          <w:tcPr>
            <w:tcW w:w="2284" w:type="dxa"/>
          </w:tcPr>
          <w:p w14:paraId="612F949D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9652EC3" w14:textId="4D81AA4C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869</w:t>
            </w:r>
          </w:p>
        </w:tc>
        <w:tc>
          <w:tcPr>
            <w:tcW w:w="2262" w:type="dxa"/>
          </w:tcPr>
          <w:p w14:paraId="39BFE5FA" w14:textId="05B1CCA7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198</w:t>
            </w:r>
          </w:p>
        </w:tc>
        <w:tc>
          <w:tcPr>
            <w:tcW w:w="2246" w:type="dxa"/>
          </w:tcPr>
          <w:p w14:paraId="44B1BE4E" w14:textId="7112D161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1067</w:t>
            </w:r>
          </w:p>
        </w:tc>
      </w:tr>
      <w:tr w:rsidR="0007203C" w:rsidRPr="005A6FA5" w14:paraId="60FE653F" w14:textId="71DE9CE9" w:rsidTr="0007203C">
        <w:tc>
          <w:tcPr>
            <w:tcW w:w="2284" w:type="dxa"/>
          </w:tcPr>
          <w:p w14:paraId="51F50E7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1396A10" w14:textId="772C81D7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262" w:type="dxa"/>
          </w:tcPr>
          <w:p w14:paraId="52A6B86F" w14:textId="1104D446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46" w:type="dxa"/>
          </w:tcPr>
          <w:p w14:paraId="04368A0A" w14:textId="20D614DC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</w:tr>
      <w:tr w:rsidR="0007203C" w:rsidRPr="005A6FA5" w14:paraId="1553BB1F" w14:textId="3B5A4A9F" w:rsidTr="0007203C">
        <w:tc>
          <w:tcPr>
            <w:tcW w:w="2284" w:type="dxa"/>
          </w:tcPr>
          <w:p w14:paraId="1A7F037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15B3F2ED" w14:textId="27900424" w:rsidR="0007203C" w:rsidRPr="005A6FA5" w:rsidRDefault="00326D29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337B1EA7" w14:textId="5C9D7D41" w:rsidR="0007203C" w:rsidRPr="005A6FA5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11ED76F4" w14:textId="46F19EF1" w:rsidR="0007203C" w:rsidRDefault="00090422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07203C" w:rsidRPr="005A6FA5" w14:paraId="1057CCBF" w14:textId="5DF9232A" w:rsidTr="0007203C">
        <w:tc>
          <w:tcPr>
            <w:tcW w:w="2284" w:type="dxa"/>
          </w:tcPr>
          <w:p w14:paraId="483E4E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19588391" w14:textId="3F91C87A" w:rsidR="0007203C" w:rsidRPr="005A6FA5" w:rsidRDefault="00326D29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1161</w:t>
            </w:r>
          </w:p>
        </w:tc>
        <w:tc>
          <w:tcPr>
            <w:tcW w:w="2262" w:type="dxa"/>
          </w:tcPr>
          <w:p w14:paraId="73BC0D51" w14:textId="1EB1BFB2" w:rsidR="0007203C" w:rsidRPr="005A6FA5" w:rsidRDefault="00090422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418</w:t>
            </w:r>
          </w:p>
        </w:tc>
        <w:tc>
          <w:tcPr>
            <w:tcW w:w="2246" w:type="dxa"/>
          </w:tcPr>
          <w:p w14:paraId="39C6E8C3" w14:textId="6797D5CA" w:rsidR="0007203C" w:rsidRDefault="00090422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1579</w:t>
            </w:r>
          </w:p>
        </w:tc>
      </w:tr>
    </w:tbl>
    <w:p w14:paraId="4A7AC110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4F6A63" w14:textId="56287CC2" w:rsidR="00B4134D" w:rsidRDefault="00B4134D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Çalışmalarında ilgili birimler ile koordinasyon sağlayarak, işlerin yürütülmesine katkı sağlanacaktır.</w:t>
      </w:r>
    </w:p>
    <w:p w14:paraId="52317B41" w14:textId="49B6CE9F" w:rsidR="00B4134D" w:rsidRDefault="00B4134D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2024-2025 Eğitim-Öğretim yılı için oryantasyon programı kapsamında tanıtımla</w:t>
      </w:r>
      <w:r w:rsidR="00B02595">
        <w:rPr>
          <w:rFonts w:ascii="Times New Roman" w:eastAsia="SimSun" w:hAnsi="Times New Roman" w:cs="Times New Roman"/>
          <w:sz w:val="24"/>
          <w:szCs w:val="24"/>
          <w:lang w:eastAsia="zh-CN"/>
        </w:rPr>
        <w:t>r için Kütüphane kuralları ve hizmetleri hakkında bilgilendirmeler yapılacaktır.</w:t>
      </w:r>
      <w:r w:rsidR="00701F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37CF980" w14:textId="7713EB29" w:rsidR="00CA4F63" w:rsidRPr="00CA4F63" w:rsidRDefault="00DE3D90" w:rsidP="00CA4F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Başkanlığımız bütçesi planlanarak, </w:t>
      </w:r>
      <w:r w:rsidR="00D644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Ekim 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ay</w:t>
      </w:r>
      <w:r w:rsidR="00CA4F63">
        <w:rPr>
          <w:rFonts w:ascii="Times New Roman" w:eastAsia="SimSun" w:hAnsi="Times New Roman" w:cs="Times New Roman"/>
          <w:sz w:val="24"/>
          <w:szCs w:val="24"/>
          <w:lang w:eastAsia="zh-CN"/>
        </w:rPr>
        <w:t>ında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ödemesi yapılacak veri tabanları </w:t>
      </w:r>
      <w:bookmarkEnd w:id="1"/>
      <w:r w:rsidR="00CA4F63">
        <w:rPr>
          <w:rFonts w:ascii="Times New Roman" w:eastAsia="SimSun" w:hAnsi="Times New Roman" w:cs="Times New Roman"/>
          <w:sz w:val="24"/>
          <w:szCs w:val="24"/>
          <w:lang w:eastAsia="zh-CN"/>
        </w:rPr>
        <w:t>belirlenmiştir.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3DA57CC1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183103A" w14:textId="1812E17C" w:rsidR="00DE3D90" w:rsidRDefault="00DE3D90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bütçesi </w:t>
      </w:r>
      <w:r w:rsidR="00CA4F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dahilinde alınması planlanan basılı kitaplar için çalışmalar başlatılacaktır</w:t>
      </w: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27611F73" w14:textId="1C0A5339" w:rsidR="00056689" w:rsidRDefault="00056689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Ekim 2024 itibariyle açılacak bütçe ile </w:t>
      </w:r>
      <w:r w:rsidR="00504C2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377.840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₺ toplam tutarı bulunan abone veri tabanlarının ödemeleri tamamlanacaktır.</w:t>
      </w:r>
    </w:p>
    <w:p w14:paraId="299673FD" w14:textId="77777777" w:rsidR="00865D25" w:rsidRDefault="00865D25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10871753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lastRenderedPageBreak/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60C6" w14:textId="77777777" w:rsidR="006D6ED1" w:rsidRDefault="006D6ED1" w:rsidP="00CB2E01">
      <w:pPr>
        <w:spacing w:after="0" w:line="240" w:lineRule="auto"/>
      </w:pPr>
      <w:r>
        <w:separator/>
      </w:r>
    </w:p>
  </w:endnote>
  <w:endnote w:type="continuationSeparator" w:id="0">
    <w:p w14:paraId="6D70B240" w14:textId="77777777" w:rsidR="006D6ED1" w:rsidRDefault="006D6ED1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6456F" w14:textId="77777777" w:rsidR="006D6ED1" w:rsidRDefault="006D6ED1" w:rsidP="00CB2E01">
      <w:pPr>
        <w:spacing w:after="0" w:line="240" w:lineRule="auto"/>
      </w:pPr>
      <w:r>
        <w:separator/>
      </w:r>
    </w:p>
  </w:footnote>
  <w:footnote w:type="continuationSeparator" w:id="0">
    <w:p w14:paraId="092FC6D2" w14:textId="77777777" w:rsidR="006D6ED1" w:rsidRDefault="006D6ED1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02E2850C" w:rsidR="00831EC3" w:rsidRDefault="00504C2E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Eylül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56689"/>
    <w:rsid w:val="000642CD"/>
    <w:rsid w:val="00064A32"/>
    <w:rsid w:val="0007203C"/>
    <w:rsid w:val="0007682E"/>
    <w:rsid w:val="000829A9"/>
    <w:rsid w:val="00090422"/>
    <w:rsid w:val="000961C6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73B41"/>
    <w:rsid w:val="0018120B"/>
    <w:rsid w:val="00183E77"/>
    <w:rsid w:val="00196039"/>
    <w:rsid w:val="001A4355"/>
    <w:rsid w:val="001B068C"/>
    <w:rsid w:val="001B6AF6"/>
    <w:rsid w:val="001E4FDE"/>
    <w:rsid w:val="001F52E7"/>
    <w:rsid w:val="00206B52"/>
    <w:rsid w:val="00230E55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6D29"/>
    <w:rsid w:val="003274DF"/>
    <w:rsid w:val="003478E1"/>
    <w:rsid w:val="00352EFE"/>
    <w:rsid w:val="0035347B"/>
    <w:rsid w:val="00354685"/>
    <w:rsid w:val="00371EBA"/>
    <w:rsid w:val="00377079"/>
    <w:rsid w:val="00396DC8"/>
    <w:rsid w:val="003A0B92"/>
    <w:rsid w:val="003A4FB8"/>
    <w:rsid w:val="003B4FAF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2E54"/>
    <w:rsid w:val="00474441"/>
    <w:rsid w:val="0047532F"/>
    <w:rsid w:val="00497C47"/>
    <w:rsid w:val="004A6539"/>
    <w:rsid w:val="004C0D7D"/>
    <w:rsid w:val="004C2A91"/>
    <w:rsid w:val="004D031F"/>
    <w:rsid w:val="004F245E"/>
    <w:rsid w:val="00504C2E"/>
    <w:rsid w:val="0051281C"/>
    <w:rsid w:val="005336FE"/>
    <w:rsid w:val="00534300"/>
    <w:rsid w:val="00537604"/>
    <w:rsid w:val="005401BA"/>
    <w:rsid w:val="00542E20"/>
    <w:rsid w:val="005568E7"/>
    <w:rsid w:val="00556AD0"/>
    <w:rsid w:val="00564409"/>
    <w:rsid w:val="00570EA2"/>
    <w:rsid w:val="00572116"/>
    <w:rsid w:val="005A5B75"/>
    <w:rsid w:val="005A6FA5"/>
    <w:rsid w:val="005B3E37"/>
    <w:rsid w:val="005D0D5E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17F3"/>
    <w:rsid w:val="00694517"/>
    <w:rsid w:val="00694F51"/>
    <w:rsid w:val="006A65F4"/>
    <w:rsid w:val="006B4F36"/>
    <w:rsid w:val="006C4804"/>
    <w:rsid w:val="006C6651"/>
    <w:rsid w:val="006D6ED1"/>
    <w:rsid w:val="006F2C5E"/>
    <w:rsid w:val="00701F5A"/>
    <w:rsid w:val="00703A4A"/>
    <w:rsid w:val="007052F3"/>
    <w:rsid w:val="007147BB"/>
    <w:rsid w:val="00725030"/>
    <w:rsid w:val="00733864"/>
    <w:rsid w:val="00735903"/>
    <w:rsid w:val="0073754D"/>
    <w:rsid w:val="00743237"/>
    <w:rsid w:val="00750045"/>
    <w:rsid w:val="007730CF"/>
    <w:rsid w:val="00792947"/>
    <w:rsid w:val="007D1EFA"/>
    <w:rsid w:val="007D54E3"/>
    <w:rsid w:val="007E380A"/>
    <w:rsid w:val="00815270"/>
    <w:rsid w:val="00826992"/>
    <w:rsid w:val="00831EC3"/>
    <w:rsid w:val="00845FC5"/>
    <w:rsid w:val="00865D25"/>
    <w:rsid w:val="008877EF"/>
    <w:rsid w:val="00894190"/>
    <w:rsid w:val="0091786D"/>
    <w:rsid w:val="00922E87"/>
    <w:rsid w:val="0094737A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56BAB"/>
    <w:rsid w:val="00A63999"/>
    <w:rsid w:val="00A71482"/>
    <w:rsid w:val="00A801E6"/>
    <w:rsid w:val="00A97009"/>
    <w:rsid w:val="00AA004E"/>
    <w:rsid w:val="00AC345F"/>
    <w:rsid w:val="00AD6B7A"/>
    <w:rsid w:val="00AF6738"/>
    <w:rsid w:val="00B02595"/>
    <w:rsid w:val="00B03EDE"/>
    <w:rsid w:val="00B10419"/>
    <w:rsid w:val="00B104EA"/>
    <w:rsid w:val="00B4134D"/>
    <w:rsid w:val="00B64222"/>
    <w:rsid w:val="00B74EFB"/>
    <w:rsid w:val="00B757C3"/>
    <w:rsid w:val="00BB38EC"/>
    <w:rsid w:val="00BB438F"/>
    <w:rsid w:val="00BB63A5"/>
    <w:rsid w:val="00BF2A61"/>
    <w:rsid w:val="00C448F6"/>
    <w:rsid w:val="00C63313"/>
    <w:rsid w:val="00C6470C"/>
    <w:rsid w:val="00C64B3E"/>
    <w:rsid w:val="00C846A1"/>
    <w:rsid w:val="00C85ADD"/>
    <w:rsid w:val="00CA4F63"/>
    <w:rsid w:val="00CB1C86"/>
    <w:rsid w:val="00CB2E01"/>
    <w:rsid w:val="00CE061F"/>
    <w:rsid w:val="00D01AC4"/>
    <w:rsid w:val="00D31376"/>
    <w:rsid w:val="00D342E3"/>
    <w:rsid w:val="00D45900"/>
    <w:rsid w:val="00D56A08"/>
    <w:rsid w:val="00D644E6"/>
    <w:rsid w:val="00D668BF"/>
    <w:rsid w:val="00D70C46"/>
    <w:rsid w:val="00D8120E"/>
    <w:rsid w:val="00D93271"/>
    <w:rsid w:val="00DB4773"/>
    <w:rsid w:val="00DC7754"/>
    <w:rsid w:val="00DE0907"/>
    <w:rsid w:val="00DE3D90"/>
    <w:rsid w:val="00E00AB1"/>
    <w:rsid w:val="00E0494D"/>
    <w:rsid w:val="00E13D24"/>
    <w:rsid w:val="00E21CDA"/>
    <w:rsid w:val="00E243C5"/>
    <w:rsid w:val="00E42312"/>
    <w:rsid w:val="00E641F5"/>
    <w:rsid w:val="00E72403"/>
    <w:rsid w:val="00E816D1"/>
    <w:rsid w:val="00E917A3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74F4A"/>
    <w:rsid w:val="00F77C13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42</cp:revision>
  <cp:lastPrinted>2024-01-30T11:24:00Z</cp:lastPrinted>
  <dcterms:created xsi:type="dcterms:W3CDTF">2024-01-16T18:32:00Z</dcterms:created>
  <dcterms:modified xsi:type="dcterms:W3CDTF">2024-10-01T13:01:00Z</dcterms:modified>
</cp:coreProperties>
</file>